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0A1D" w:rsidRDefault="00A20A1D" w:rsidP="00114279">
      <w:pPr>
        <w:widowControl w:val="0"/>
        <w:shd w:val="clear" w:color="auto" w:fill="FFFFFF"/>
        <w:suppressAutoHyphens/>
        <w:spacing w:after="0" w:line="240" w:lineRule="auto"/>
        <w:ind w:left="5040"/>
        <w:jc w:val="center"/>
        <w:rPr>
          <w:rFonts w:ascii="Times New Roman" w:hAnsi="Times New Roman"/>
          <w:color w:val="000000"/>
          <w:spacing w:val="-9"/>
          <w:sz w:val="28"/>
          <w:szCs w:val="28"/>
        </w:rPr>
      </w:pPr>
      <w:r>
        <w:rPr>
          <w:rFonts w:ascii="Times New Roman" w:hAnsi="Times New Roman"/>
          <w:color w:val="000000"/>
          <w:spacing w:val="-9"/>
          <w:sz w:val="28"/>
          <w:szCs w:val="28"/>
        </w:rPr>
        <w:t xml:space="preserve">ПРИЛОЖЕНИЕ </w:t>
      </w:r>
    </w:p>
    <w:p w:rsidR="00A20A1D" w:rsidRDefault="00A20A1D" w:rsidP="00114279">
      <w:pPr>
        <w:widowControl w:val="0"/>
        <w:shd w:val="clear" w:color="auto" w:fill="FFFFFF"/>
        <w:suppressAutoHyphens/>
        <w:spacing w:after="0" w:line="240" w:lineRule="auto"/>
        <w:ind w:left="5040"/>
        <w:jc w:val="center"/>
        <w:rPr>
          <w:rFonts w:ascii="Times New Roman" w:hAnsi="Times New Roman"/>
          <w:color w:val="000000"/>
          <w:spacing w:val="-9"/>
          <w:sz w:val="28"/>
          <w:szCs w:val="28"/>
        </w:rPr>
      </w:pPr>
      <w:r>
        <w:rPr>
          <w:rFonts w:ascii="Times New Roman" w:hAnsi="Times New Roman"/>
          <w:color w:val="000000"/>
          <w:spacing w:val="-9"/>
          <w:sz w:val="28"/>
          <w:szCs w:val="28"/>
        </w:rPr>
        <w:t>к постановлению администрации муниципального образования Кавказский район</w:t>
      </w:r>
    </w:p>
    <w:p w:rsidR="00A20A1D" w:rsidRDefault="00A20A1D" w:rsidP="00114279">
      <w:pPr>
        <w:widowControl w:val="0"/>
        <w:shd w:val="clear" w:color="auto" w:fill="FFFFFF"/>
        <w:suppressAutoHyphens/>
        <w:spacing w:after="0" w:line="240" w:lineRule="auto"/>
        <w:ind w:left="5040"/>
        <w:jc w:val="center"/>
        <w:rPr>
          <w:rFonts w:ascii="Times New Roman" w:hAnsi="Times New Roman"/>
          <w:color w:val="000000"/>
          <w:spacing w:val="-9"/>
          <w:sz w:val="28"/>
          <w:szCs w:val="28"/>
        </w:rPr>
      </w:pPr>
      <w:r>
        <w:rPr>
          <w:rFonts w:ascii="Times New Roman" w:hAnsi="Times New Roman"/>
          <w:color w:val="000000"/>
          <w:spacing w:val="-9"/>
          <w:sz w:val="28"/>
          <w:szCs w:val="28"/>
        </w:rPr>
        <w:t xml:space="preserve">от__________________ № ______ </w:t>
      </w:r>
    </w:p>
    <w:p w:rsidR="00A20A1D" w:rsidRDefault="00A20A1D" w:rsidP="00114279">
      <w:pPr>
        <w:widowControl w:val="0"/>
        <w:shd w:val="clear" w:color="auto" w:fill="FFFFFF"/>
        <w:suppressAutoHyphens/>
        <w:spacing w:after="0" w:line="240" w:lineRule="auto"/>
        <w:ind w:left="5040"/>
        <w:jc w:val="center"/>
        <w:rPr>
          <w:rFonts w:ascii="Times New Roman" w:hAnsi="Times New Roman"/>
          <w:color w:val="000000"/>
          <w:spacing w:val="-9"/>
          <w:sz w:val="28"/>
          <w:szCs w:val="28"/>
        </w:rPr>
      </w:pPr>
    </w:p>
    <w:p w:rsidR="00A20A1D" w:rsidRDefault="00114279" w:rsidP="00114279">
      <w:pPr>
        <w:widowControl w:val="0"/>
        <w:shd w:val="clear" w:color="auto" w:fill="FFFFFF"/>
        <w:suppressAutoHyphens/>
        <w:spacing w:after="0" w:line="240" w:lineRule="auto"/>
        <w:ind w:left="5040"/>
        <w:jc w:val="center"/>
        <w:rPr>
          <w:rFonts w:ascii="Times New Roman" w:hAnsi="Times New Roman"/>
          <w:color w:val="000000"/>
          <w:spacing w:val="-9"/>
          <w:sz w:val="28"/>
          <w:szCs w:val="28"/>
        </w:rPr>
      </w:pPr>
      <w:r w:rsidRPr="00721479">
        <w:rPr>
          <w:rFonts w:ascii="Times New Roman" w:hAnsi="Times New Roman"/>
          <w:color w:val="000000"/>
          <w:spacing w:val="-9"/>
          <w:sz w:val="28"/>
          <w:szCs w:val="28"/>
        </w:rPr>
        <w:t xml:space="preserve">ПРИЛОЖЕНИЕ № </w:t>
      </w:r>
      <w:r>
        <w:rPr>
          <w:rFonts w:ascii="Times New Roman" w:hAnsi="Times New Roman"/>
          <w:color w:val="000000"/>
          <w:spacing w:val="-9"/>
          <w:sz w:val="28"/>
          <w:szCs w:val="28"/>
        </w:rPr>
        <w:t>2</w:t>
      </w:r>
      <w:r w:rsidR="00A20A1D">
        <w:rPr>
          <w:rFonts w:ascii="Times New Roman" w:hAnsi="Times New Roman"/>
          <w:color w:val="000000"/>
          <w:spacing w:val="-9"/>
          <w:sz w:val="28"/>
          <w:szCs w:val="28"/>
        </w:rPr>
        <w:t xml:space="preserve"> </w:t>
      </w:r>
    </w:p>
    <w:p w:rsidR="00A20A1D" w:rsidRDefault="00A20A1D" w:rsidP="00114279">
      <w:pPr>
        <w:widowControl w:val="0"/>
        <w:shd w:val="clear" w:color="auto" w:fill="FFFFFF"/>
        <w:suppressAutoHyphens/>
        <w:spacing w:after="0" w:line="240" w:lineRule="auto"/>
        <w:ind w:left="5040"/>
        <w:jc w:val="center"/>
        <w:rPr>
          <w:rFonts w:ascii="Times New Roman" w:hAnsi="Times New Roman"/>
          <w:color w:val="000000"/>
          <w:spacing w:val="-9"/>
          <w:sz w:val="28"/>
          <w:szCs w:val="28"/>
        </w:rPr>
      </w:pPr>
      <w:r>
        <w:rPr>
          <w:rFonts w:ascii="Times New Roman" w:hAnsi="Times New Roman"/>
          <w:color w:val="000000"/>
          <w:spacing w:val="-9"/>
          <w:sz w:val="28"/>
          <w:szCs w:val="28"/>
        </w:rPr>
        <w:t xml:space="preserve">к постановлению администрации муниципального образования Кавказский район </w:t>
      </w:r>
    </w:p>
    <w:p w:rsidR="00A20A1D" w:rsidRDefault="00A20A1D" w:rsidP="00114279">
      <w:pPr>
        <w:widowControl w:val="0"/>
        <w:shd w:val="clear" w:color="auto" w:fill="FFFFFF"/>
        <w:suppressAutoHyphens/>
        <w:spacing w:after="0" w:line="240" w:lineRule="auto"/>
        <w:ind w:left="5040"/>
        <w:jc w:val="center"/>
        <w:rPr>
          <w:rFonts w:ascii="Times New Roman" w:hAnsi="Times New Roman"/>
          <w:color w:val="000000"/>
          <w:spacing w:val="-9"/>
          <w:sz w:val="28"/>
          <w:szCs w:val="28"/>
        </w:rPr>
      </w:pPr>
      <w:r>
        <w:rPr>
          <w:rFonts w:ascii="Times New Roman" w:hAnsi="Times New Roman"/>
          <w:color w:val="000000"/>
          <w:spacing w:val="-9"/>
          <w:sz w:val="28"/>
          <w:szCs w:val="28"/>
        </w:rPr>
        <w:t>от 18.03.2022 г. № 387</w:t>
      </w:r>
    </w:p>
    <w:p w:rsidR="00A20A1D" w:rsidRDefault="00A20A1D" w:rsidP="00114279">
      <w:pPr>
        <w:widowControl w:val="0"/>
        <w:shd w:val="clear" w:color="auto" w:fill="FFFFFF"/>
        <w:suppressAutoHyphens/>
        <w:spacing w:after="0" w:line="240" w:lineRule="auto"/>
        <w:ind w:left="5040"/>
        <w:jc w:val="center"/>
        <w:rPr>
          <w:rFonts w:ascii="Times New Roman" w:hAnsi="Times New Roman"/>
          <w:color w:val="000000"/>
          <w:spacing w:val="-9"/>
          <w:sz w:val="28"/>
          <w:szCs w:val="28"/>
        </w:rPr>
      </w:pPr>
      <w:proofErr w:type="gramStart"/>
      <w:r>
        <w:rPr>
          <w:rFonts w:ascii="Times New Roman" w:hAnsi="Times New Roman"/>
          <w:color w:val="000000"/>
          <w:spacing w:val="-9"/>
          <w:sz w:val="28"/>
          <w:szCs w:val="28"/>
        </w:rPr>
        <w:t>(в редакции постановления администрации муниципального образования Кавказский район</w:t>
      </w:r>
      <w:proofErr w:type="gramEnd"/>
    </w:p>
    <w:p w:rsidR="00114279" w:rsidRPr="00721479" w:rsidRDefault="00A20A1D" w:rsidP="00114279">
      <w:pPr>
        <w:widowControl w:val="0"/>
        <w:shd w:val="clear" w:color="auto" w:fill="FFFFFF"/>
        <w:suppressAutoHyphens/>
        <w:spacing w:after="0" w:line="240" w:lineRule="auto"/>
        <w:ind w:left="504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pacing w:val="-9"/>
          <w:sz w:val="28"/>
          <w:szCs w:val="28"/>
        </w:rPr>
        <w:t xml:space="preserve">от ________________ № _______ </w:t>
      </w:r>
    </w:p>
    <w:p w:rsidR="00114279" w:rsidRDefault="00114279" w:rsidP="00114279">
      <w:pPr>
        <w:pStyle w:val="a3"/>
        <w:widowControl w:val="0"/>
        <w:suppressAutoHyphens/>
        <w:spacing w:after="0" w:line="240" w:lineRule="auto"/>
        <w:ind w:left="709" w:hanging="709"/>
        <w:jc w:val="center"/>
        <w:rPr>
          <w:rFonts w:ascii="Times New Roman" w:hAnsi="Times New Roman"/>
          <w:sz w:val="28"/>
          <w:szCs w:val="28"/>
        </w:rPr>
      </w:pPr>
    </w:p>
    <w:p w:rsidR="00114279" w:rsidRDefault="00114279" w:rsidP="00114279">
      <w:pPr>
        <w:pStyle w:val="a3"/>
        <w:widowControl w:val="0"/>
        <w:suppressAutoHyphens/>
        <w:spacing w:after="0" w:line="240" w:lineRule="auto"/>
        <w:ind w:left="709" w:hanging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РАЗМЕРЫ</w:t>
      </w:r>
    </w:p>
    <w:p w:rsidR="00114279" w:rsidRDefault="00114279" w:rsidP="00114279">
      <w:pPr>
        <w:pStyle w:val="a3"/>
        <w:widowControl w:val="0"/>
        <w:suppressAutoHyphens/>
        <w:spacing w:after="0" w:line="240" w:lineRule="auto"/>
        <w:ind w:left="709" w:hanging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должностных окладов работников муниципального казенного учреждения</w:t>
      </w:r>
    </w:p>
    <w:p w:rsidR="00114279" w:rsidRDefault="00114279" w:rsidP="00114279">
      <w:pPr>
        <w:pStyle w:val="a3"/>
        <w:widowControl w:val="0"/>
        <w:suppressAutoHyphens/>
        <w:spacing w:after="0" w:line="240" w:lineRule="auto"/>
        <w:ind w:left="709" w:hanging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«Производственно – эксплуатационная служба муниципального образования Кавказский район»</w:t>
      </w:r>
    </w:p>
    <w:p w:rsidR="00114279" w:rsidRDefault="00114279" w:rsidP="00114279">
      <w:pPr>
        <w:pStyle w:val="a3"/>
        <w:widowControl w:val="0"/>
        <w:suppressAutoHyphens/>
        <w:spacing w:after="0" w:line="240" w:lineRule="auto"/>
        <w:ind w:left="709" w:hanging="709"/>
        <w:jc w:val="center"/>
        <w:rPr>
          <w:rFonts w:ascii="Times New Roman" w:hAnsi="Times New Roman"/>
          <w:sz w:val="28"/>
          <w:szCs w:val="28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18"/>
        <w:gridCol w:w="5528"/>
        <w:gridCol w:w="2835"/>
      </w:tblGrid>
      <w:tr w:rsidR="00114279" w:rsidRPr="00DD5519" w:rsidTr="00965F7A">
        <w:tc>
          <w:tcPr>
            <w:tcW w:w="1418" w:type="dxa"/>
          </w:tcPr>
          <w:p w:rsidR="00114279" w:rsidRPr="00DD5519" w:rsidRDefault="00114279" w:rsidP="00965F7A">
            <w:pPr>
              <w:pStyle w:val="a3"/>
              <w:widowControl w:val="0"/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5519">
              <w:rPr>
                <w:rFonts w:ascii="Times New Roman" w:hAnsi="Times New Roman"/>
                <w:sz w:val="28"/>
                <w:szCs w:val="28"/>
              </w:rPr>
              <w:t>№№</w:t>
            </w:r>
          </w:p>
          <w:p w:rsidR="00114279" w:rsidRPr="00DD5519" w:rsidRDefault="00114279" w:rsidP="00965F7A">
            <w:pPr>
              <w:pStyle w:val="a3"/>
              <w:widowControl w:val="0"/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DD5519"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 w:rsidRPr="00DD5519">
              <w:rPr>
                <w:rFonts w:ascii="Times New Roman" w:hAnsi="Times New Roman"/>
                <w:sz w:val="28"/>
                <w:szCs w:val="28"/>
              </w:rPr>
              <w:t>/п</w:t>
            </w:r>
          </w:p>
        </w:tc>
        <w:tc>
          <w:tcPr>
            <w:tcW w:w="5528" w:type="dxa"/>
          </w:tcPr>
          <w:p w:rsidR="00114279" w:rsidRPr="00DD5519" w:rsidRDefault="00114279" w:rsidP="00965F7A">
            <w:pPr>
              <w:pStyle w:val="a3"/>
              <w:widowControl w:val="0"/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5519">
              <w:rPr>
                <w:rFonts w:ascii="Times New Roman" w:hAnsi="Times New Roman"/>
                <w:sz w:val="28"/>
                <w:szCs w:val="28"/>
              </w:rPr>
              <w:t>Наименование должностей служащих и профессий рабочих</w:t>
            </w:r>
          </w:p>
        </w:tc>
        <w:tc>
          <w:tcPr>
            <w:tcW w:w="2835" w:type="dxa"/>
          </w:tcPr>
          <w:p w:rsidR="00114279" w:rsidRPr="00DD5519" w:rsidRDefault="00114279" w:rsidP="00965F7A">
            <w:pPr>
              <w:pStyle w:val="a3"/>
              <w:widowControl w:val="0"/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5519">
              <w:rPr>
                <w:rFonts w:ascii="Times New Roman" w:hAnsi="Times New Roman"/>
                <w:sz w:val="28"/>
                <w:szCs w:val="28"/>
              </w:rPr>
              <w:t>Размер месячного должностного оклада, руб.</w:t>
            </w:r>
          </w:p>
        </w:tc>
      </w:tr>
      <w:tr w:rsidR="00114279" w:rsidRPr="00DD5519" w:rsidTr="00965F7A">
        <w:tc>
          <w:tcPr>
            <w:tcW w:w="9781" w:type="dxa"/>
            <w:gridSpan w:val="3"/>
          </w:tcPr>
          <w:p w:rsidR="00114279" w:rsidRPr="00DD5519" w:rsidRDefault="00114279" w:rsidP="00965F7A">
            <w:pPr>
              <w:pStyle w:val="a3"/>
              <w:widowControl w:val="0"/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5519">
              <w:rPr>
                <w:rFonts w:ascii="Times New Roman" w:hAnsi="Times New Roman"/>
                <w:sz w:val="28"/>
                <w:szCs w:val="28"/>
              </w:rPr>
              <w:t>Должности служащих</w:t>
            </w:r>
          </w:p>
        </w:tc>
      </w:tr>
      <w:tr w:rsidR="00114279" w:rsidRPr="00DD5519" w:rsidTr="00965F7A">
        <w:tc>
          <w:tcPr>
            <w:tcW w:w="1418" w:type="dxa"/>
          </w:tcPr>
          <w:p w:rsidR="00114279" w:rsidRPr="00DD5519" w:rsidRDefault="00114279" w:rsidP="00965F7A">
            <w:pPr>
              <w:pStyle w:val="a3"/>
              <w:widowControl w:val="0"/>
              <w:suppressAutoHyphens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D5519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5528" w:type="dxa"/>
          </w:tcPr>
          <w:p w:rsidR="00114279" w:rsidRPr="00DD5519" w:rsidRDefault="00114279" w:rsidP="00965F7A">
            <w:pPr>
              <w:pStyle w:val="a3"/>
              <w:widowControl w:val="0"/>
              <w:suppressAutoHyphens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D5519">
              <w:rPr>
                <w:rFonts w:ascii="Times New Roman" w:hAnsi="Times New Roman"/>
                <w:sz w:val="28"/>
                <w:szCs w:val="28"/>
              </w:rPr>
              <w:t>Директор</w:t>
            </w:r>
          </w:p>
        </w:tc>
        <w:tc>
          <w:tcPr>
            <w:tcW w:w="2835" w:type="dxa"/>
          </w:tcPr>
          <w:p w:rsidR="00114279" w:rsidRPr="00DD5519" w:rsidRDefault="00A20A1D" w:rsidP="00E5622D">
            <w:pPr>
              <w:pStyle w:val="a3"/>
              <w:widowControl w:val="0"/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10210</w:t>
            </w:r>
          </w:p>
        </w:tc>
      </w:tr>
      <w:tr w:rsidR="00114279" w:rsidRPr="00DD5519" w:rsidTr="00965F7A">
        <w:tc>
          <w:tcPr>
            <w:tcW w:w="1418" w:type="dxa"/>
          </w:tcPr>
          <w:p w:rsidR="00114279" w:rsidRPr="00DD5519" w:rsidRDefault="00114279" w:rsidP="00965F7A">
            <w:pPr>
              <w:pStyle w:val="a3"/>
              <w:widowControl w:val="0"/>
              <w:suppressAutoHyphens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D5519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5528" w:type="dxa"/>
          </w:tcPr>
          <w:p w:rsidR="00114279" w:rsidRPr="00DD5519" w:rsidRDefault="00114279" w:rsidP="00965F7A">
            <w:pPr>
              <w:pStyle w:val="a3"/>
              <w:widowControl w:val="0"/>
              <w:suppressAutoHyphens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D5519">
              <w:rPr>
                <w:rFonts w:ascii="Times New Roman" w:hAnsi="Times New Roman"/>
                <w:sz w:val="28"/>
                <w:szCs w:val="28"/>
              </w:rPr>
              <w:t>Заведующий хозяйством</w:t>
            </w:r>
          </w:p>
        </w:tc>
        <w:tc>
          <w:tcPr>
            <w:tcW w:w="2835" w:type="dxa"/>
          </w:tcPr>
          <w:p w:rsidR="00114279" w:rsidRPr="00DD5519" w:rsidRDefault="00A20A1D" w:rsidP="00E36E56">
            <w:pPr>
              <w:pStyle w:val="a3"/>
              <w:widowControl w:val="0"/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608</w:t>
            </w:r>
            <w:r w:rsidR="00E36E56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114279" w:rsidRPr="00DD5519" w:rsidTr="00965F7A">
        <w:tc>
          <w:tcPr>
            <w:tcW w:w="1418" w:type="dxa"/>
          </w:tcPr>
          <w:p w:rsidR="00114279" w:rsidRPr="00DD5519" w:rsidRDefault="00114279" w:rsidP="00965F7A">
            <w:pPr>
              <w:pStyle w:val="a3"/>
              <w:widowControl w:val="0"/>
              <w:suppressAutoHyphens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D5519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5528" w:type="dxa"/>
          </w:tcPr>
          <w:p w:rsidR="00114279" w:rsidRPr="00DD5519" w:rsidRDefault="00114279" w:rsidP="00965F7A">
            <w:pPr>
              <w:pStyle w:val="a3"/>
              <w:widowControl w:val="0"/>
              <w:suppressAutoHyphens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D5519">
              <w:rPr>
                <w:rFonts w:ascii="Times New Roman" w:hAnsi="Times New Roman"/>
                <w:sz w:val="28"/>
                <w:szCs w:val="28"/>
              </w:rPr>
              <w:t>Специалист по кадрам</w:t>
            </w:r>
          </w:p>
        </w:tc>
        <w:tc>
          <w:tcPr>
            <w:tcW w:w="2835" w:type="dxa"/>
          </w:tcPr>
          <w:p w:rsidR="00114279" w:rsidRPr="00DD5519" w:rsidRDefault="00A20A1D" w:rsidP="00965F7A">
            <w:pPr>
              <w:pStyle w:val="a3"/>
              <w:widowControl w:val="0"/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608</w:t>
            </w:r>
            <w:r w:rsidR="00E36E56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114279" w:rsidRPr="00DD5519" w:rsidTr="00965F7A">
        <w:tc>
          <w:tcPr>
            <w:tcW w:w="1418" w:type="dxa"/>
          </w:tcPr>
          <w:p w:rsidR="00114279" w:rsidRPr="00DD5519" w:rsidRDefault="00354D53" w:rsidP="00965F7A">
            <w:pPr>
              <w:pStyle w:val="a3"/>
              <w:widowControl w:val="0"/>
              <w:suppressAutoHyphens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="00114279" w:rsidRPr="00DD5519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5528" w:type="dxa"/>
          </w:tcPr>
          <w:p w:rsidR="00114279" w:rsidRPr="00DD5519" w:rsidRDefault="00114279" w:rsidP="00965F7A">
            <w:pPr>
              <w:pStyle w:val="a3"/>
              <w:widowControl w:val="0"/>
              <w:suppressAutoHyphens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D5519">
              <w:rPr>
                <w:rFonts w:ascii="Times New Roman" w:hAnsi="Times New Roman"/>
                <w:sz w:val="28"/>
                <w:szCs w:val="28"/>
              </w:rPr>
              <w:t>Инженер</w:t>
            </w:r>
          </w:p>
        </w:tc>
        <w:tc>
          <w:tcPr>
            <w:tcW w:w="2835" w:type="dxa"/>
          </w:tcPr>
          <w:p w:rsidR="00114279" w:rsidRPr="00DD5519" w:rsidRDefault="00A20A1D" w:rsidP="00965F7A">
            <w:pPr>
              <w:pStyle w:val="a3"/>
              <w:widowControl w:val="0"/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608</w:t>
            </w:r>
            <w:r w:rsidR="00E36E56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114279" w:rsidRPr="00DD5519" w:rsidTr="00965F7A">
        <w:tc>
          <w:tcPr>
            <w:tcW w:w="1418" w:type="dxa"/>
          </w:tcPr>
          <w:p w:rsidR="00114279" w:rsidRPr="00DD5519" w:rsidRDefault="00354D53" w:rsidP="00965F7A">
            <w:pPr>
              <w:pStyle w:val="a3"/>
              <w:widowControl w:val="0"/>
              <w:suppressAutoHyphens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="00114279" w:rsidRPr="00DD5519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5528" w:type="dxa"/>
          </w:tcPr>
          <w:p w:rsidR="00114279" w:rsidRPr="00DD5519" w:rsidRDefault="00114279" w:rsidP="00965F7A">
            <w:pPr>
              <w:pStyle w:val="a3"/>
              <w:widowControl w:val="0"/>
              <w:suppressAutoHyphens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Специали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ст в сф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ере закупок</w:t>
            </w:r>
          </w:p>
        </w:tc>
        <w:tc>
          <w:tcPr>
            <w:tcW w:w="2835" w:type="dxa"/>
          </w:tcPr>
          <w:p w:rsidR="00114279" w:rsidRPr="00DD5519" w:rsidRDefault="00A20A1D" w:rsidP="00965F7A">
            <w:pPr>
              <w:pStyle w:val="a3"/>
              <w:widowControl w:val="0"/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5876</w:t>
            </w:r>
          </w:p>
        </w:tc>
      </w:tr>
      <w:tr w:rsidR="00114279" w:rsidRPr="00DD5519" w:rsidTr="00965F7A">
        <w:tc>
          <w:tcPr>
            <w:tcW w:w="1418" w:type="dxa"/>
          </w:tcPr>
          <w:p w:rsidR="00114279" w:rsidRPr="00DD5519" w:rsidRDefault="00354D53" w:rsidP="00965F7A">
            <w:pPr>
              <w:pStyle w:val="a3"/>
              <w:widowControl w:val="0"/>
              <w:suppressAutoHyphens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="00114279" w:rsidRPr="00DD5519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5528" w:type="dxa"/>
          </w:tcPr>
          <w:p w:rsidR="00114279" w:rsidRPr="00DD5519" w:rsidRDefault="00114279" w:rsidP="00965F7A">
            <w:pPr>
              <w:pStyle w:val="a3"/>
              <w:widowControl w:val="0"/>
              <w:suppressAutoHyphens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D5519">
              <w:rPr>
                <w:rFonts w:ascii="Times New Roman" w:hAnsi="Times New Roman"/>
                <w:sz w:val="28"/>
                <w:szCs w:val="28"/>
              </w:rPr>
              <w:t>Комендант</w:t>
            </w:r>
          </w:p>
        </w:tc>
        <w:tc>
          <w:tcPr>
            <w:tcW w:w="2835" w:type="dxa"/>
          </w:tcPr>
          <w:p w:rsidR="00114279" w:rsidRPr="00DD5519" w:rsidRDefault="00A20A1D" w:rsidP="00965F7A">
            <w:pPr>
              <w:pStyle w:val="a3"/>
              <w:widowControl w:val="0"/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495</w:t>
            </w:r>
            <w:r w:rsidR="00E36E5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114279" w:rsidRPr="00DD5519" w:rsidTr="00965F7A">
        <w:tc>
          <w:tcPr>
            <w:tcW w:w="1418" w:type="dxa"/>
          </w:tcPr>
          <w:p w:rsidR="00114279" w:rsidRPr="00DD5519" w:rsidRDefault="00354D53" w:rsidP="00965F7A">
            <w:pPr>
              <w:pStyle w:val="a3"/>
              <w:widowControl w:val="0"/>
              <w:suppressAutoHyphens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 w:rsidR="00114279" w:rsidRPr="00DD5519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5528" w:type="dxa"/>
          </w:tcPr>
          <w:p w:rsidR="00114279" w:rsidRPr="00DD5519" w:rsidRDefault="00114279" w:rsidP="00965F7A">
            <w:pPr>
              <w:pStyle w:val="a3"/>
              <w:widowControl w:val="0"/>
              <w:suppressAutoHyphens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D5519">
              <w:rPr>
                <w:rFonts w:ascii="Times New Roman" w:hAnsi="Times New Roman"/>
                <w:sz w:val="28"/>
                <w:szCs w:val="28"/>
              </w:rPr>
              <w:t>Дежурный бюро пропусков</w:t>
            </w:r>
          </w:p>
        </w:tc>
        <w:tc>
          <w:tcPr>
            <w:tcW w:w="2835" w:type="dxa"/>
          </w:tcPr>
          <w:p w:rsidR="00114279" w:rsidRPr="00DD5519" w:rsidRDefault="00A20A1D" w:rsidP="00965F7A">
            <w:pPr>
              <w:pStyle w:val="a3"/>
              <w:widowControl w:val="0"/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3713</w:t>
            </w:r>
          </w:p>
        </w:tc>
      </w:tr>
      <w:tr w:rsidR="00114279" w:rsidRPr="00DD5519" w:rsidTr="00965F7A">
        <w:tc>
          <w:tcPr>
            <w:tcW w:w="9781" w:type="dxa"/>
            <w:gridSpan w:val="3"/>
          </w:tcPr>
          <w:p w:rsidR="00114279" w:rsidRPr="00DD5519" w:rsidRDefault="00114279" w:rsidP="00965F7A">
            <w:pPr>
              <w:pStyle w:val="a3"/>
              <w:widowControl w:val="0"/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5519">
              <w:rPr>
                <w:rFonts w:ascii="Times New Roman" w:hAnsi="Times New Roman"/>
                <w:sz w:val="28"/>
                <w:szCs w:val="28"/>
              </w:rPr>
              <w:t>Профессии рабочих</w:t>
            </w:r>
          </w:p>
        </w:tc>
      </w:tr>
      <w:tr w:rsidR="00114279" w:rsidRPr="00DD5519" w:rsidTr="00965F7A">
        <w:tc>
          <w:tcPr>
            <w:tcW w:w="1418" w:type="dxa"/>
          </w:tcPr>
          <w:p w:rsidR="00114279" w:rsidRPr="00DD5519" w:rsidRDefault="00354D53" w:rsidP="00965F7A">
            <w:pPr>
              <w:pStyle w:val="a3"/>
              <w:widowControl w:val="0"/>
              <w:suppressAutoHyphens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="00114279" w:rsidRPr="00DD5519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5528" w:type="dxa"/>
          </w:tcPr>
          <w:p w:rsidR="00114279" w:rsidRPr="00DD5519" w:rsidRDefault="00114279" w:rsidP="00965F7A">
            <w:pPr>
              <w:pStyle w:val="a3"/>
              <w:widowControl w:val="0"/>
              <w:suppressAutoHyphens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D5519">
              <w:rPr>
                <w:rFonts w:ascii="Times New Roman" w:hAnsi="Times New Roman"/>
                <w:sz w:val="28"/>
                <w:szCs w:val="28"/>
              </w:rPr>
              <w:t>Водитель автомобиля</w:t>
            </w:r>
          </w:p>
        </w:tc>
        <w:tc>
          <w:tcPr>
            <w:tcW w:w="2835" w:type="dxa"/>
          </w:tcPr>
          <w:p w:rsidR="00114279" w:rsidRPr="00DD5519" w:rsidRDefault="00A20A1D" w:rsidP="00965F7A">
            <w:pPr>
              <w:pStyle w:val="a3"/>
              <w:widowControl w:val="0"/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58</w:t>
            </w:r>
            <w:r w:rsidR="00E36E56"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</w:tr>
      <w:tr w:rsidR="00114279" w:rsidRPr="00DD5519" w:rsidTr="00965F7A">
        <w:tc>
          <w:tcPr>
            <w:tcW w:w="1418" w:type="dxa"/>
          </w:tcPr>
          <w:p w:rsidR="00114279" w:rsidRPr="00DD5519" w:rsidRDefault="00354D53" w:rsidP="00965F7A">
            <w:pPr>
              <w:pStyle w:val="a3"/>
              <w:widowControl w:val="0"/>
              <w:suppressAutoHyphens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  <w:r w:rsidR="00114279" w:rsidRPr="00DD5519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5528" w:type="dxa"/>
          </w:tcPr>
          <w:p w:rsidR="00114279" w:rsidRPr="00DD5519" w:rsidRDefault="00114279" w:rsidP="00965F7A">
            <w:pPr>
              <w:pStyle w:val="a3"/>
              <w:widowControl w:val="0"/>
              <w:suppressAutoHyphens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D5519">
              <w:rPr>
                <w:rFonts w:ascii="Times New Roman" w:hAnsi="Times New Roman"/>
                <w:sz w:val="28"/>
                <w:szCs w:val="28"/>
              </w:rPr>
              <w:t>Слесарь – электрик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по ремонту электрооборудования</w:t>
            </w:r>
          </w:p>
        </w:tc>
        <w:tc>
          <w:tcPr>
            <w:tcW w:w="2835" w:type="dxa"/>
          </w:tcPr>
          <w:p w:rsidR="00114279" w:rsidRPr="00DD5519" w:rsidRDefault="00A20A1D" w:rsidP="00965F7A">
            <w:pPr>
              <w:pStyle w:val="a3"/>
              <w:widowControl w:val="0"/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458</w:t>
            </w:r>
            <w:r w:rsidR="00E36E56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114279" w:rsidRPr="00DD5519" w:rsidTr="00965F7A">
        <w:tc>
          <w:tcPr>
            <w:tcW w:w="1418" w:type="dxa"/>
          </w:tcPr>
          <w:p w:rsidR="00114279" w:rsidRPr="00DD5519" w:rsidRDefault="00114279" w:rsidP="00354D53">
            <w:pPr>
              <w:pStyle w:val="a3"/>
              <w:widowControl w:val="0"/>
              <w:suppressAutoHyphens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D5519">
              <w:rPr>
                <w:rFonts w:ascii="Times New Roman" w:hAnsi="Times New Roman"/>
                <w:sz w:val="28"/>
                <w:szCs w:val="28"/>
              </w:rPr>
              <w:t>1</w:t>
            </w:r>
            <w:r w:rsidR="00354D53">
              <w:rPr>
                <w:rFonts w:ascii="Times New Roman" w:hAnsi="Times New Roman"/>
                <w:sz w:val="28"/>
                <w:szCs w:val="28"/>
              </w:rPr>
              <w:t>0</w:t>
            </w:r>
            <w:r w:rsidRPr="00DD5519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5528" w:type="dxa"/>
          </w:tcPr>
          <w:p w:rsidR="00114279" w:rsidRPr="00DD5519" w:rsidRDefault="006452F8" w:rsidP="00965F7A">
            <w:pPr>
              <w:pStyle w:val="a3"/>
              <w:widowControl w:val="0"/>
              <w:suppressAutoHyphens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Диспетчер</w:t>
            </w:r>
          </w:p>
        </w:tc>
        <w:tc>
          <w:tcPr>
            <w:tcW w:w="2835" w:type="dxa"/>
          </w:tcPr>
          <w:p w:rsidR="00114279" w:rsidRPr="00DD5519" w:rsidRDefault="00A20A1D" w:rsidP="00965F7A">
            <w:pPr>
              <w:pStyle w:val="a3"/>
              <w:widowControl w:val="0"/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403</w:t>
            </w:r>
            <w:r w:rsidR="00E36E56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</w:tr>
      <w:tr w:rsidR="00114279" w:rsidRPr="00DD5519" w:rsidTr="00965F7A">
        <w:tc>
          <w:tcPr>
            <w:tcW w:w="1418" w:type="dxa"/>
          </w:tcPr>
          <w:p w:rsidR="00114279" w:rsidRPr="00DD5519" w:rsidRDefault="00354D53" w:rsidP="00965F7A">
            <w:pPr>
              <w:pStyle w:val="a3"/>
              <w:widowControl w:val="0"/>
              <w:suppressAutoHyphens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  <w:r w:rsidR="00114279" w:rsidRPr="00DD5519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5528" w:type="dxa"/>
          </w:tcPr>
          <w:p w:rsidR="00114279" w:rsidRPr="00DD5519" w:rsidRDefault="00114279" w:rsidP="00965F7A">
            <w:pPr>
              <w:pStyle w:val="a3"/>
              <w:widowControl w:val="0"/>
              <w:suppressAutoHyphens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D5519">
              <w:rPr>
                <w:rFonts w:ascii="Times New Roman" w:hAnsi="Times New Roman"/>
                <w:sz w:val="28"/>
                <w:szCs w:val="28"/>
              </w:rPr>
              <w:t xml:space="preserve">Рабочий по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комплексному </w:t>
            </w:r>
            <w:r w:rsidRPr="00DD5519">
              <w:rPr>
                <w:rFonts w:ascii="Times New Roman" w:hAnsi="Times New Roman"/>
                <w:sz w:val="28"/>
                <w:szCs w:val="28"/>
              </w:rPr>
              <w:t>обслуживанию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и ремонту</w:t>
            </w:r>
            <w:r w:rsidRPr="00DD5519">
              <w:rPr>
                <w:rFonts w:ascii="Times New Roman" w:hAnsi="Times New Roman"/>
                <w:sz w:val="28"/>
                <w:szCs w:val="28"/>
              </w:rPr>
              <w:t xml:space="preserve"> зданий</w:t>
            </w:r>
          </w:p>
        </w:tc>
        <w:tc>
          <w:tcPr>
            <w:tcW w:w="2835" w:type="dxa"/>
          </w:tcPr>
          <w:p w:rsidR="00114279" w:rsidRPr="00DD5519" w:rsidRDefault="00A20A1D" w:rsidP="00965F7A">
            <w:pPr>
              <w:pStyle w:val="a3"/>
              <w:widowControl w:val="0"/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403</w:t>
            </w:r>
            <w:r w:rsidR="00E36E56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</w:tr>
      <w:tr w:rsidR="00114279" w:rsidRPr="00DD5519" w:rsidTr="00965F7A">
        <w:tc>
          <w:tcPr>
            <w:tcW w:w="1418" w:type="dxa"/>
          </w:tcPr>
          <w:p w:rsidR="00114279" w:rsidRPr="00DD5519" w:rsidRDefault="00354D53" w:rsidP="00965F7A">
            <w:pPr>
              <w:pStyle w:val="a3"/>
              <w:widowControl w:val="0"/>
              <w:suppressAutoHyphens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  <w:r w:rsidR="00114279" w:rsidRPr="00DD5519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5528" w:type="dxa"/>
          </w:tcPr>
          <w:p w:rsidR="00114279" w:rsidRPr="00DD5519" w:rsidRDefault="00114279" w:rsidP="00965F7A">
            <w:pPr>
              <w:pStyle w:val="a3"/>
              <w:widowControl w:val="0"/>
              <w:suppressAutoHyphens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D5519">
              <w:rPr>
                <w:rFonts w:ascii="Times New Roman" w:hAnsi="Times New Roman"/>
                <w:sz w:val="28"/>
                <w:szCs w:val="28"/>
              </w:rPr>
              <w:t>Сторож</w:t>
            </w:r>
          </w:p>
        </w:tc>
        <w:tc>
          <w:tcPr>
            <w:tcW w:w="2835" w:type="dxa"/>
          </w:tcPr>
          <w:p w:rsidR="00114279" w:rsidRPr="00DD5519" w:rsidRDefault="00A20A1D" w:rsidP="00965F7A">
            <w:pPr>
              <w:pStyle w:val="a3"/>
              <w:widowControl w:val="0"/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3713</w:t>
            </w:r>
          </w:p>
        </w:tc>
      </w:tr>
      <w:tr w:rsidR="00114279" w:rsidRPr="00DD5519" w:rsidTr="00965F7A">
        <w:tc>
          <w:tcPr>
            <w:tcW w:w="1418" w:type="dxa"/>
          </w:tcPr>
          <w:p w:rsidR="00114279" w:rsidRPr="00DD5519" w:rsidRDefault="00354D53" w:rsidP="00965F7A">
            <w:pPr>
              <w:pStyle w:val="a3"/>
              <w:widowControl w:val="0"/>
              <w:suppressAutoHyphens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</w:t>
            </w:r>
            <w:r w:rsidR="00114279" w:rsidRPr="00DD5519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5528" w:type="dxa"/>
          </w:tcPr>
          <w:p w:rsidR="00114279" w:rsidRPr="00DD5519" w:rsidRDefault="00114279" w:rsidP="00965F7A">
            <w:pPr>
              <w:pStyle w:val="a3"/>
              <w:widowControl w:val="0"/>
              <w:suppressAutoHyphens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D5519">
              <w:rPr>
                <w:rFonts w:ascii="Times New Roman" w:hAnsi="Times New Roman"/>
                <w:sz w:val="28"/>
                <w:szCs w:val="28"/>
              </w:rPr>
              <w:t>Уборщик служебных помещений</w:t>
            </w:r>
          </w:p>
        </w:tc>
        <w:tc>
          <w:tcPr>
            <w:tcW w:w="2835" w:type="dxa"/>
          </w:tcPr>
          <w:p w:rsidR="00114279" w:rsidRPr="00DD5519" w:rsidRDefault="00A20A1D" w:rsidP="00965F7A">
            <w:pPr>
              <w:pStyle w:val="a3"/>
              <w:widowControl w:val="0"/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3713</w:t>
            </w:r>
          </w:p>
        </w:tc>
      </w:tr>
      <w:tr w:rsidR="00114279" w:rsidRPr="00DD5519" w:rsidTr="00965F7A">
        <w:tc>
          <w:tcPr>
            <w:tcW w:w="1418" w:type="dxa"/>
          </w:tcPr>
          <w:p w:rsidR="00114279" w:rsidRPr="00DD5519" w:rsidRDefault="00354D53" w:rsidP="00965F7A">
            <w:pPr>
              <w:pStyle w:val="a3"/>
              <w:widowControl w:val="0"/>
              <w:suppressAutoHyphens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</w:t>
            </w:r>
            <w:r w:rsidR="00114279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5528" w:type="dxa"/>
          </w:tcPr>
          <w:p w:rsidR="00114279" w:rsidRPr="00DD5519" w:rsidRDefault="00114279" w:rsidP="00965F7A">
            <w:pPr>
              <w:pStyle w:val="a3"/>
              <w:widowControl w:val="0"/>
              <w:suppressAutoHyphens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Уборщик территорий</w:t>
            </w:r>
          </w:p>
        </w:tc>
        <w:tc>
          <w:tcPr>
            <w:tcW w:w="2835" w:type="dxa"/>
          </w:tcPr>
          <w:p w:rsidR="00114279" w:rsidRPr="00DD5519" w:rsidRDefault="00A20A1D" w:rsidP="00965F7A">
            <w:pPr>
              <w:pStyle w:val="a3"/>
              <w:widowControl w:val="0"/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sz w:val="28"/>
                <w:szCs w:val="28"/>
              </w:rPr>
              <w:t>3713</w:t>
            </w:r>
          </w:p>
        </w:tc>
      </w:tr>
    </w:tbl>
    <w:p w:rsidR="00114279" w:rsidRDefault="00114279" w:rsidP="00114279">
      <w:pPr>
        <w:pStyle w:val="a3"/>
        <w:widowControl w:val="0"/>
        <w:suppressAutoHyphens/>
        <w:spacing w:after="0" w:line="240" w:lineRule="auto"/>
        <w:ind w:left="709" w:hanging="709"/>
        <w:jc w:val="both"/>
        <w:rPr>
          <w:rFonts w:ascii="Times New Roman" w:hAnsi="Times New Roman"/>
          <w:sz w:val="28"/>
          <w:szCs w:val="28"/>
        </w:rPr>
      </w:pPr>
    </w:p>
    <w:p w:rsidR="00114279" w:rsidRPr="00CE6AD8" w:rsidRDefault="00114279" w:rsidP="00CE6AD8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14279" w:rsidRDefault="00114279" w:rsidP="00114279">
      <w:pPr>
        <w:pStyle w:val="a3"/>
        <w:widowControl w:val="0"/>
        <w:suppressAutoHyphens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Заместитель главымуниципального</w:t>
      </w:r>
    </w:p>
    <w:p w:rsidR="00114279" w:rsidRPr="00D5450D" w:rsidRDefault="00114279" w:rsidP="00114279">
      <w:pPr>
        <w:pStyle w:val="a3"/>
        <w:widowControl w:val="0"/>
        <w:suppressAutoHyphens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образования Кавказский район                                                                О.М. Ляхов</w:t>
      </w:r>
    </w:p>
    <w:p w:rsidR="00C36540" w:rsidRDefault="00C36540"/>
    <w:sectPr w:rsidR="00C36540" w:rsidSect="00CE6AD8">
      <w:pgSz w:w="11906" w:h="16838" w:code="9"/>
      <w:pgMar w:top="709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4C74F8"/>
    <w:rsid w:val="00114279"/>
    <w:rsid w:val="002551EA"/>
    <w:rsid w:val="00354D53"/>
    <w:rsid w:val="004C74F8"/>
    <w:rsid w:val="006452F8"/>
    <w:rsid w:val="006F6E9D"/>
    <w:rsid w:val="00901921"/>
    <w:rsid w:val="00910F4A"/>
    <w:rsid w:val="00A20A1D"/>
    <w:rsid w:val="00C36540"/>
    <w:rsid w:val="00CA2504"/>
    <w:rsid w:val="00CE6AD8"/>
    <w:rsid w:val="00E36E56"/>
    <w:rsid w:val="00E5622D"/>
    <w:rsid w:val="00F051B8"/>
    <w:rsid w:val="00F821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427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1427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427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1427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184</Words>
  <Characters>1050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CityLine</cp:lastModifiedBy>
  <cp:revision>6</cp:revision>
  <cp:lastPrinted>2022-11-02T08:33:00Z</cp:lastPrinted>
  <dcterms:created xsi:type="dcterms:W3CDTF">2022-11-02T07:55:00Z</dcterms:created>
  <dcterms:modified xsi:type="dcterms:W3CDTF">2022-11-18T07:35:00Z</dcterms:modified>
</cp:coreProperties>
</file>